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1A" w:rsidRDefault="00497A1A" w:rsidP="00497A1A">
      <w:pPr>
        <w:pStyle w:val="11"/>
        <w:keepNext/>
        <w:keepLines/>
        <w:shd w:val="clear" w:color="auto" w:fill="auto"/>
        <w:spacing w:before="0" w:after="262" w:line="260" w:lineRule="exact"/>
        <w:ind w:left="4080"/>
        <w:rPr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b w:val="0"/>
          <w:bCs w:val="0"/>
          <w:color w:val="000000"/>
          <w:sz w:val="28"/>
          <w:szCs w:val="28"/>
        </w:rPr>
        <w:t>Учебный план</w:t>
      </w:r>
    </w:p>
    <w:p w:rsidR="00497A1A" w:rsidRDefault="00497A1A" w:rsidP="00497A1A">
      <w:pPr>
        <w:pStyle w:val="21"/>
        <w:shd w:val="clear" w:color="auto" w:fill="auto"/>
        <w:spacing w:before="0" w:line="360" w:lineRule="auto"/>
        <w:rPr>
          <w:rStyle w:val="22"/>
          <w:rFonts w:ascii="Calibri" w:hAnsi="Calibri"/>
          <w:color w:val="000000"/>
          <w:sz w:val="28"/>
          <w:szCs w:val="28"/>
        </w:rPr>
      </w:pPr>
      <w:r>
        <w:rPr>
          <w:rStyle w:val="22"/>
          <w:rFonts w:ascii="Times New Roman" w:hAnsi="Times New Roman"/>
          <w:b w:val="0"/>
          <w:bCs w:val="0"/>
          <w:color w:val="000000"/>
          <w:sz w:val="28"/>
          <w:szCs w:val="28"/>
        </w:rPr>
        <w:t>Муниципального учреждения дополнительного образования</w:t>
      </w:r>
    </w:p>
    <w:p w:rsidR="00497A1A" w:rsidRDefault="00497A1A" w:rsidP="00497A1A">
      <w:pPr>
        <w:pStyle w:val="21"/>
        <w:shd w:val="clear" w:color="auto" w:fill="auto"/>
        <w:spacing w:before="0" w:line="360" w:lineRule="auto"/>
        <w:rPr>
          <w:rStyle w:val="22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Style w:val="22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«Центр сопровождения детей» </w:t>
      </w:r>
    </w:p>
    <w:p w:rsidR="00497A1A" w:rsidRDefault="00497A1A" w:rsidP="00497A1A">
      <w:pPr>
        <w:pStyle w:val="21"/>
        <w:shd w:val="clear" w:color="auto" w:fill="auto"/>
        <w:spacing w:before="0" w:line="360" w:lineRule="auto"/>
        <w:rPr>
          <w:rFonts w:ascii="Calibri" w:hAnsi="Calibri"/>
        </w:rPr>
      </w:pPr>
      <w:r>
        <w:rPr>
          <w:rStyle w:val="22"/>
          <w:rFonts w:ascii="Times New Roman" w:hAnsi="Times New Roman"/>
          <w:b w:val="0"/>
          <w:bCs w:val="0"/>
          <w:color w:val="000000"/>
          <w:sz w:val="28"/>
          <w:szCs w:val="28"/>
        </w:rPr>
        <w:t>на 2021 - 2022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22"/>
          <w:rFonts w:ascii="Times New Roman" w:hAnsi="Times New Roman"/>
          <w:b w:val="0"/>
          <w:bCs w:val="0"/>
          <w:color w:val="000000"/>
          <w:sz w:val="28"/>
          <w:szCs w:val="28"/>
        </w:rPr>
        <w:t>учебный год</w:t>
      </w:r>
    </w:p>
    <w:p w:rsidR="00497A1A" w:rsidRDefault="00497A1A" w:rsidP="00497A1A">
      <w:pPr>
        <w:jc w:val="center"/>
        <w:rPr>
          <w:sz w:val="28"/>
          <w:szCs w:val="28"/>
        </w:rPr>
      </w:pPr>
    </w:p>
    <w:p w:rsidR="00497A1A" w:rsidRDefault="00497A1A" w:rsidP="00497A1A">
      <w:pPr>
        <w:pStyle w:val="210"/>
        <w:keepNext/>
        <w:keepLines/>
        <w:shd w:val="clear" w:color="auto" w:fill="auto"/>
        <w:spacing w:before="0" w:after="267" w:line="260" w:lineRule="exact"/>
        <w:rPr>
          <w:rFonts w:ascii="Times New Roman" w:hAnsi="Times New Roman"/>
          <w:sz w:val="28"/>
          <w:szCs w:val="28"/>
        </w:rPr>
      </w:pPr>
      <w:r>
        <w:rPr>
          <w:rStyle w:val="23"/>
          <w:rFonts w:ascii="Times New Roman" w:hAnsi="Times New Roman"/>
          <w:b w:val="0"/>
          <w:bCs w:val="0"/>
          <w:color w:val="000000"/>
          <w:sz w:val="28"/>
          <w:szCs w:val="28"/>
        </w:rPr>
        <w:t>Пояснительная записка</w:t>
      </w:r>
    </w:p>
    <w:p w:rsidR="00497A1A" w:rsidRDefault="00497A1A" w:rsidP="00497A1A">
      <w:pPr>
        <w:pStyle w:val="a3"/>
        <w:spacing w:after="0"/>
        <w:ind w:left="20" w:right="20" w:firstLine="88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Учебный план регламентирует организацию образовательного процесса и отражает специфику образовательной деятельности МУДО ЦСД и формы реализации дополнительных образовательных программ, а также повышение качества и обеспечение доступности психолого-педагогической, медицинской и социальной помощи обучающимся, оказание услуг в сфере образования, направленных на сохранение и укрепление здоровья, повышение адаптационных возможностей, развитие личности детей и подростков.</w:t>
      </w:r>
      <w:proofErr w:type="gramEnd"/>
      <w:r>
        <w:rPr>
          <w:color w:val="000000"/>
          <w:sz w:val="28"/>
          <w:szCs w:val="28"/>
        </w:rPr>
        <w:t xml:space="preserve"> Учебный план составлен с учетом социального запроса, исходя из психофизических особенностей и реальных возможностей детей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Богородицка и района.</w:t>
      </w:r>
    </w:p>
    <w:p w:rsidR="00497A1A" w:rsidRDefault="00497A1A" w:rsidP="00497A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Учебный план составлен с целью оказания квалифицированной помощи детям, испытывающим трудности в усвоении образовательных программ, развитии и социальной адаптации.</w:t>
      </w:r>
    </w:p>
    <w:p w:rsidR="00497A1A" w:rsidRDefault="00497A1A" w:rsidP="00497A1A">
      <w:pPr>
        <w:jc w:val="both"/>
        <w:rPr>
          <w:rFonts w:eastAsia="Lucida Sans Unicode" w:cs="Tahoma"/>
          <w:kern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rFonts w:eastAsia="Lucida Sans Unicode" w:cs="Tahoma"/>
          <w:kern w:val="2"/>
          <w:sz w:val="28"/>
          <w:szCs w:val="28"/>
        </w:rPr>
        <w:t xml:space="preserve">Учебный план включает дополнительные образовательные программы социально-педагогической направленности, содержание которых учитывает </w:t>
      </w:r>
      <w:r>
        <w:rPr>
          <w:color w:val="000000"/>
          <w:sz w:val="28"/>
          <w:szCs w:val="28"/>
        </w:rPr>
        <w:t>возрастные и индивидуальные особенности детей, состояние их соматического и психического здоровья</w:t>
      </w:r>
      <w:r>
        <w:rPr>
          <w:rFonts w:eastAsia="Lucida Sans Unicode" w:cs="Tahoma"/>
          <w:kern w:val="2"/>
          <w:sz w:val="28"/>
          <w:szCs w:val="28"/>
        </w:rPr>
        <w:t xml:space="preserve"> и предусматривает индивидуальные или групповые занятия. </w:t>
      </w:r>
      <w:proofErr w:type="gramStart"/>
      <w:r>
        <w:rPr>
          <w:rFonts w:eastAsia="Lucida Sans Unicode" w:cs="Tahoma"/>
          <w:kern w:val="2"/>
          <w:sz w:val="28"/>
          <w:szCs w:val="28"/>
        </w:rPr>
        <w:t>Дополнительные образовательные программы рассчитаны преимущественно на обучающихся в возрасте  3 - 18 лет.</w:t>
      </w:r>
      <w:proofErr w:type="gramEnd"/>
    </w:p>
    <w:p w:rsidR="00497A1A" w:rsidRDefault="00497A1A" w:rsidP="00497A1A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Содержание образования определяется дополнительными образовательными программами, рекомендованными Министерством образования и науки Российской Федерации, а также разрабатываемыми педагогами МУДО ЦСД и утверждёнными на педагогическом совете организации. Сроки реализации программ зависят от вида программы и могут составлять от 10-12 занятий до 1 года. Список дополнительных образовательных программ учебного плана может быть дополнен в связи с поступающими запросами в течение учебного года (к данному учебному плану делается дополнение)</w:t>
      </w:r>
    </w:p>
    <w:p w:rsidR="00497A1A" w:rsidRDefault="00497A1A" w:rsidP="00497A1A">
      <w:pPr>
        <w:jc w:val="both"/>
        <w:rPr>
          <w:rFonts w:eastAsia="Lucida Sans Unicode" w:cs="Tahoma"/>
          <w:kern w:val="2"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Комплектование групп и подбор детей на индивидуальные занятия  осуществляются в сроки с 1 по 14 сентября или в течение учебного года по поступившему запросу  или  по результатам диагностического обследования специалистами МУДО ЦСД (педагога-психолога; учителя-логопеда, учителя-дефектолога, социального педагога), или по запросам родителей; администрации или педагогов образовательных организаций;</w:t>
      </w:r>
      <w:r>
        <w:rPr>
          <w:rFonts w:cs="Arial"/>
          <w:sz w:val="28"/>
          <w:szCs w:val="28"/>
        </w:rPr>
        <w:t xml:space="preserve"> или на основании заключений </w:t>
      </w:r>
      <w:proofErr w:type="spellStart"/>
      <w:r>
        <w:rPr>
          <w:rFonts w:cs="Arial"/>
          <w:sz w:val="28"/>
          <w:szCs w:val="28"/>
        </w:rPr>
        <w:t>психолого</w:t>
      </w:r>
      <w:proofErr w:type="spellEnd"/>
      <w:r>
        <w:rPr>
          <w:rFonts w:cs="Arial"/>
          <w:sz w:val="28"/>
          <w:szCs w:val="28"/>
        </w:rPr>
        <w:t>–</w:t>
      </w:r>
      <w:proofErr w:type="spellStart"/>
      <w:r>
        <w:rPr>
          <w:rFonts w:cs="Arial"/>
          <w:sz w:val="28"/>
          <w:szCs w:val="28"/>
        </w:rPr>
        <w:t>медико</w:t>
      </w:r>
      <w:proofErr w:type="spellEnd"/>
      <w:r>
        <w:rPr>
          <w:rFonts w:cs="Arial"/>
          <w:sz w:val="28"/>
          <w:szCs w:val="28"/>
        </w:rPr>
        <w:t>–педагогической комиссии.</w:t>
      </w:r>
      <w:proofErr w:type="gramEnd"/>
      <w:r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lastRenderedPageBreak/>
        <w:t>Г</w:t>
      </w:r>
      <w:r>
        <w:rPr>
          <w:rFonts w:eastAsia="Lucida Sans Unicode" w:cs="Tahoma"/>
          <w:kern w:val="2"/>
          <w:sz w:val="28"/>
          <w:szCs w:val="28"/>
        </w:rPr>
        <w:t>руппы, в основном, комплектуются с учётом однородности и выраженности речевых, интеллектуальных, поведенческих и др. нарушений.</w:t>
      </w:r>
    </w:p>
    <w:p w:rsidR="00497A1A" w:rsidRDefault="00497A1A" w:rsidP="00497A1A">
      <w:pPr>
        <w:jc w:val="both"/>
        <w:rPr>
          <w:rFonts w:eastAsia="Lucida Sans Unicode" w:cs="Tahoma"/>
          <w:kern w:val="2"/>
          <w:sz w:val="28"/>
          <w:szCs w:val="28"/>
        </w:rPr>
      </w:pPr>
      <w:r>
        <w:rPr>
          <w:sz w:val="28"/>
          <w:szCs w:val="28"/>
        </w:rPr>
        <w:t xml:space="preserve">      Зачисление в МУДО ЦСД производится приказом директора по итогам комплектования. </w:t>
      </w:r>
    </w:p>
    <w:p w:rsidR="00497A1A" w:rsidRDefault="00497A1A" w:rsidP="00497A1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Процесс  обучения организуется  на базе МУДО ЦСД с группами меняющегося состава  согласно договору с администрацией ОУ.  Учебный план составляется на один учебный год. </w:t>
      </w:r>
    </w:p>
    <w:p w:rsidR="00497A1A" w:rsidRDefault="00497A1A" w:rsidP="00497A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Организация образовательного процесса  характеризуется следующими особенностями:</w:t>
      </w:r>
    </w:p>
    <w:p w:rsidR="00497A1A" w:rsidRDefault="00497A1A" w:rsidP="00497A1A">
      <w:pPr>
        <w:jc w:val="both"/>
        <w:rPr>
          <w:sz w:val="28"/>
          <w:szCs w:val="28"/>
        </w:rPr>
      </w:pPr>
      <w:r>
        <w:rPr>
          <w:sz w:val="28"/>
          <w:szCs w:val="28"/>
        </w:rPr>
        <w:t>- обучение реализуется на добровольных началах;</w:t>
      </w:r>
    </w:p>
    <w:p w:rsidR="00497A1A" w:rsidRDefault="00497A1A" w:rsidP="00497A1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обучающиеся приходят на занятия в свободное от основной учёбы время;</w:t>
      </w:r>
      <w:proofErr w:type="gramEnd"/>
    </w:p>
    <w:p w:rsidR="00497A1A" w:rsidRDefault="00497A1A" w:rsidP="00497A1A">
      <w:pPr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- н</w:t>
      </w:r>
      <w:r>
        <w:rPr>
          <w:rFonts w:cs="Arial"/>
          <w:sz w:val="28"/>
          <w:szCs w:val="28"/>
        </w:rPr>
        <w:t>аполняемость групп от 5 до 12 человек. Занятия проводятся в режиме пятидневной рабочей недели.</w:t>
      </w:r>
    </w:p>
    <w:p w:rsidR="00497A1A" w:rsidRDefault="00497A1A" w:rsidP="00497A1A">
      <w:pPr>
        <w:autoSpaceDE w:val="0"/>
        <w:jc w:val="both"/>
        <w:rPr>
          <w:sz w:val="28"/>
          <w:szCs w:val="28"/>
        </w:rPr>
      </w:pPr>
      <w:r>
        <w:rPr>
          <w:rFonts w:eastAsia="Lucida Sans Unicode" w:cs="Tahoma"/>
          <w:kern w:val="2"/>
          <w:sz w:val="28"/>
          <w:szCs w:val="28"/>
        </w:rPr>
        <w:tab/>
      </w:r>
      <w:r>
        <w:rPr>
          <w:sz w:val="28"/>
          <w:szCs w:val="28"/>
        </w:rPr>
        <w:t xml:space="preserve">Организация образовательного процесса ведется на основе Устава, Образовательной программы, дополнительных образовательных программ. Регламентируется годовым планом, учебным планом, циклограммой и расписанием индивидуальных и групповых занятий. </w:t>
      </w:r>
    </w:p>
    <w:p w:rsidR="00497A1A" w:rsidRDefault="00497A1A" w:rsidP="00497A1A">
      <w:pPr>
        <w:pStyle w:val="a5"/>
        <w:ind w:left="0" w:firstLine="540"/>
        <w:jc w:val="both"/>
        <w:rPr>
          <w:rFonts w:eastAsia="Lucida Sans Unicode" w:cs="Tahoma"/>
          <w:kern w:val="2"/>
          <w:sz w:val="28"/>
          <w:szCs w:val="28"/>
        </w:rPr>
      </w:pPr>
      <w:r>
        <w:rPr>
          <w:sz w:val="28"/>
          <w:szCs w:val="28"/>
        </w:rPr>
        <w:t xml:space="preserve">Образовательная деятельность в МУДО ЦСД ведется на русском языке. Диагностическая, консультативная, коррекционно-развивающая и </w:t>
      </w:r>
      <w:proofErr w:type="spellStart"/>
      <w:r>
        <w:rPr>
          <w:sz w:val="28"/>
          <w:szCs w:val="28"/>
        </w:rPr>
        <w:t>просветительско</w:t>
      </w:r>
      <w:proofErr w:type="spellEnd"/>
      <w:r>
        <w:rPr>
          <w:sz w:val="28"/>
          <w:szCs w:val="28"/>
        </w:rPr>
        <w:t xml:space="preserve"> - профилактическая работа с детьми и подростками осуществляется специалистами с согласия родителей  (законных представителей), с 14 лет подросток может самостоятельно обратиться в МУДОЦСД.  </w:t>
      </w:r>
      <w:r>
        <w:rPr>
          <w:sz w:val="28"/>
          <w:szCs w:val="28"/>
        </w:rPr>
        <w:br/>
        <w:t xml:space="preserve">      </w:t>
      </w:r>
      <w:r>
        <w:rPr>
          <w:rFonts w:eastAsia="Lucida Sans Unicode" w:cs="Tahoma"/>
          <w:kern w:val="2"/>
          <w:sz w:val="28"/>
          <w:szCs w:val="28"/>
        </w:rPr>
        <w:t xml:space="preserve">Отметки </w:t>
      </w:r>
      <w:proofErr w:type="gramStart"/>
      <w:r>
        <w:rPr>
          <w:rFonts w:eastAsia="Lucida Sans Unicode" w:cs="Tahoma"/>
          <w:kern w:val="2"/>
          <w:sz w:val="28"/>
          <w:szCs w:val="28"/>
        </w:rPr>
        <w:t>обучающимся</w:t>
      </w:r>
      <w:proofErr w:type="gramEnd"/>
      <w:r>
        <w:rPr>
          <w:rFonts w:eastAsia="Lucida Sans Unicode" w:cs="Tahoma"/>
          <w:kern w:val="2"/>
          <w:sz w:val="28"/>
          <w:szCs w:val="28"/>
        </w:rPr>
        <w:t xml:space="preserve"> на занятиях не выставляются. Динамика развития определяется по входящей и итоговой диагностике.</w:t>
      </w:r>
    </w:p>
    <w:p w:rsidR="00497A1A" w:rsidRDefault="00497A1A" w:rsidP="00497A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диагностических обследований является обязательным для каждого специалиста МУДО ЦСД, реализующего дополнительную образовательную программу.</w:t>
      </w:r>
    </w:p>
    <w:p w:rsidR="00497A1A" w:rsidRDefault="00497A1A" w:rsidP="00497A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7A1A" w:rsidRDefault="00497A1A" w:rsidP="00497A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7A1A" w:rsidRDefault="00497A1A" w:rsidP="00497A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7A1A" w:rsidRDefault="00497A1A" w:rsidP="00497A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7A1A" w:rsidRDefault="00497A1A" w:rsidP="00497A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7A1A" w:rsidRDefault="00497A1A" w:rsidP="00497A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7A1A" w:rsidRDefault="00497A1A" w:rsidP="00497A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7A1A" w:rsidRDefault="00497A1A" w:rsidP="00497A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7A1A" w:rsidRDefault="00497A1A" w:rsidP="00497A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7A1A" w:rsidRDefault="00497A1A" w:rsidP="00497A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7A1A" w:rsidRDefault="00497A1A" w:rsidP="00497A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7A1A" w:rsidRDefault="00497A1A" w:rsidP="00497A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7A1A" w:rsidRDefault="00497A1A" w:rsidP="00497A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7A1A" w:rsidRDefault="00497A1A" w:rsidP="00497A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7A1A" w:rsidRDefault="00497A1A" w:rsidP="00497A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7A1A" w:rsidRDefault="00497A1A" w:rsidP="00497A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8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2223"/>
        <w:gridCol w:w="164"/>
        <w:gridCol w:w="545"/>
        <w:gridCol w:w="175"/>
        <w:gridCol w:w="108"/>
        <w:gridCol w:w="1276"/>
        <w:gridCol w:w="56"/>
        <w:gridCol w:w="322"/>
        <w:gridCol w:w="1354"/>
        <w:gridCol w:w="347"/>
        <w:gridCol w:w="141"/>
        <w:gridCol w:w="232"/>
        <w:gridCol w:w="194"/>
        <w:gridCol w:w="1134"/>
        <w:gridCol w:w="141"/>
        <w:gridCol w:w="91"/>
        <w:gridCol w:w="1705"/>
      </w:tblGrid>
      <w:tr w:rsidR="00497A1A" w:rsidTr="00497A1A"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Наименование дополнительных образовательных программ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Продолжитель-но-сть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ци-кла</w:t>
            </w:r>
            <w:proofErr w:type="spellEnd"/>
            <w:proofErr w:type="gramEnd"/>
            <w:r>
              <w:rPr>
                <w:b/>
              </w:rPr>
              <w:t xml:space="preserve"> занятий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Форма </w:t>
            </w:r>
            <w:proofErr w:type="spellStart"/>
            <w:proofErr w:type="gramStart"/>
            <w:r>
              <w:rPr>
                <w:b/>
              </w:rPr>
              <w:t>проведе-ния</w:t>
            </w:r>
            <w:proofErr w:type="spellEnd"/>
            <w:proofErr w:type="gramEnd"/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Контин-гент</w:t>
            </w:r>
            <w:proofErr w:type="spellEnd"/>
            <w:proofErr w:type="gramEnd"/>
            <w:r>
              <w:rPr>
                <w:b/>
              </w:rPr>
              <w:t xml:space="preserve">, место </w:t>
            </w:r>
            <w:proofErr w:type="spellStart"/>
            <w:r>
              <w:rPr>
                <w:b/>
              </w:rPr>
              <w:t>проведе-ния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Кол-во </w:t>
            </w:r>
            <w:proofErr w:type="spellStart"/>
            <w:r>
              <w:rPr>
                <w:b/>
              </w:rPr>
              <w:t>обу-ча-ющих-ся</w:t>
            </w:r>
            <w:proofErr w:type="spellEnd"/>
          </w:p>
        </w:tc>
        <w:tc>
          <w:tcPr>
            <w:tcW w:w="3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1A" w:rsidRDefault="00497A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Формы проведения диагностики</w:t>
            </w:r>
          </w:p>
        </w:tc>
      </w:tr>
      <w:tr w:rsidR="00497A1A" w:rsidTr="00497A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rPr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rPr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rPr>
                <w:b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rPr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rPr>
                <w:b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rPr>
                <w:b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Входящая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Итоговая</w:t>
            </w:r>
          </w:p>
        </w:tc>
      </w:tr>
      <w:tr w:rsidR="00497A1A" w:rsidTr="00497A1A">
        <w:tc>
          <w:tcPr>
            <w:tcW w:w="108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Дополнительные образовательные программы (индивидуально и в группах)</w:t>
            </w:r>
          </w:p>
        </w:tc>
      </w:tr>
      <w:tr w:rsidR="00497A1A" w:rsidTr="00497A1A">
        <w:tc>
          <w:tcPr>
            <w:tcW w:w="108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Социально-педагогическая направленность:</w:t>
            </w:r>
          </w:p>
        </w:tc>
      </w:tr>
      <w:tr w:rsidR="00497A1A" w:rsidTr="00497A1A">
        <w:tc>
          <w:tcPr>
            <w:tcW w:w="108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1. «Скоро в школу» (готовность к обучению в школе).</w:t>
            </w:r>
          </w:p>
        </w:tc>
      </w:tr>
      <w:tr w:rsidR="00497A1A" w:rsidTr="00497A1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jc w:val="center"/>
            </w:pPr>
            <w:r>
              <w:t>1.1.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r>
              <w:t>«</w:t>
            </w:r>
            <w:proofErr w:type="spellStart"/>
            <w:r>
              <w:t>АБВГДейка</w:t>
            </w:r>
            <w:proofErr w:type="spellEnd"/>
            <w:r>
              <w:t xml:space="preserve">» (обучение грамоте)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jc w:val="center"/>
            </w:pPr>
            <w:r>
              <w:rPr>
                <w:sz w:val="22"/>
                <w:szCs w:val="22"/>
              </w:rPr>
              <w:t>1год</w:t>
            </w:r>
          </w:p>
          <w:p w:rsidR="00497A1A" w:rsidRDefault="00497A1A">
            <w:pPr>
              <w:jc w:val="center"/>
            </w:pPr>
            <w:r>
              <w:rPr>
                <w:sz w:val="22"/>
                <w:szCs w:val="22"/>
              </w:rPr>
              <w:t>(34ч)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Дошкольники 6-7 лет 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497A1A" w:rsidRDefault="00497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497A1A" w:rsidRDefault="00497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речевого развития</w:t>
            </w:r>
          </w:p>
          <w:p w:rsidR="00497A1A" w:rsidRDefault="00497A1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речевого развития</w:t>
            </w:r>
          </w:p>
          <w:p w:rsidR="00497A1A" w:rsidRDefault="00497A1A">
            <w:pPr>
              <w:autoSpaceDE w:val="0"/>
              <w:autoSpaceDN w:val="0"/>
              <w:adjustRightInd w:val="0"/>
              <w:jc w:val="both"/>
            </w:pPr>
          </w:p>
        </w:tc>
      </w:tr>
      <w:tr w:rsidR="00497A1A" w:rsidTr="00497A1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jc w:val="center"/>
            </w:pPr>
            <w:r>
              <w:t>1.2.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r>
              <w:t>«</w:t>
            </w:r>
            <w:proofErr w:type="gramStart"/>
            <w:r>
              <w:t>Буквоед</w:t>
            </w:r>
            <w:proofErr w:type="gramEnd"/>
            <w:r>
              <w:t>» (развитие речи)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jc w:val="center"/>
            </w:pPr>
            <w:r>
              <w:rPr>
                <w:sz w:val="22"/>
                <w:szCs w:val="22"/>
              </w:rPr>
              <w:t>1год</w:t>
            </w:r>
          </w:p>
          <w:p w:rsidR="00497A1A" w:rsidRDefault="00497A1A">
            <w:pPr>
              <w:jc w:val="center"/>
            </w:pPr>
            <w:r>
              <w:rPr>
                <w:sz w:val="22"/>
                <w:szCs w:val="22"/>
              </w:rPr>
              <w:t>(26ч)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Дошкольники 6-7 лет 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497A1A" w:rsidRDefault="00497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497A1A" w:rsidRDefault="00497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речевого развития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речевого развития</w:t>
            </w:r>
          </w:p>
        </w:tc>
      </w:tr>
      <w:tr w:rsidR="00497A1A" w:rsidTr="00497A1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jc w:val="center"/>
            </w:pPr>
            <w:r>
              <w:t>1.3.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r>
              <w:t>«</w:t>
            </w:r>
            <w:proofErr w:type="spellStart"/>
            <w:r>
              <w:t>Цветик-семицветик</w:t>
            </w:r>
            <w:proofErr w:type="spellEnd"/>
            <w:r>
              <w:t>» (познавательное развитие)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jc w:val="center"/>
            </w:pPr>
            <w:r>
              <w:rPr>
                <w:sz w:val="22"/>
                <w:szCs w:val="22"/>
              </w:rPr>
              <w:t>1год</w:t>
            </w:r>
          </w:p>
          <w:p w:rsidR="00497A1A" w:rsidRDefault="00497A1A">
            <w:pPr>
              <w:jc w:val="center"/>
            </w:pPr>
            <w:r>
              <w:rPr>
                <w:sz w:val="22"/>
                <w:szCs w:val="22"/>
              </w:rPr>
              <w:t>(18ч)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Дошкольники 6-7 лет 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497A1A" w:rsidRDefault="00497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497A1A" w:rsidRDefault="00497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познавательной сферы</w:t>
            </w:r>
          </w:p>
          <w:p w:rsidR="00497A1A" w:rsidRDefault="00497A1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познавательной сферы</w:t>
            </w:r>
          </w:p>
          <w:p w:rsidR="00497A1A" w:rsidRDefault="00497A1A">
            <w:pPr>
              <w:autoSpaceDE w:val="0"/>
              <w:autoSpaceDN w:val="0"/>
              <w:adjustRightInd w:val="0"/>
              <w:jc w:val="both"/>
            </w:pPr>
          </w:p>
        </w:tc>
      </w:tr>
      <w:tr w:rsidR="00497A1A" w:rsidTr="00497A1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jc w:val="center"/>
            </w:pPr>
            <w:r>
              <w:t>1.4.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r>
              <w:t>«Давайте жить дружно» (эмоциональное развитие)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jc w:val="center"/>
            </w:pPr>
            <w:r>
              <w:rPr>
                <w:sz w:val="22"/>
                <w:szCs w:val="22"/>
              </w:rPr>
              <w:t>1год</w:t>
            </w:r>
          </w:p>
          <w:p w:rsidR="00497A1A" w:rsidRDefault="00497A1A">
            <w:pPr>
              <w:jc w:val="center"/>
            </w:pPr>
            <w:r>
              <w:rPr>
                <w:sz w:val="22"/>
                <w:szCs w:val="22"/>
              </w:rPr>
              <w:t>(36ч)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Дошкольники 6-7 лет 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A" w:rsidRDefault="00497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497A1A" w:rsidRDefault="00497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497A1A" w:rsidRDefault="00497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497A1A" w:rsidRDefault="00497A1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эмоциональной сферы</w:t>
            </w:r>
          </w:p>
          <w:p w:rsidR="00497A1A" w:rsidRDefault="00497A1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эмоциональной сферы</w:t>
            </w:r>
          </w:p>
          <w:p w:rsidR="00497A1A" w:rsidRDefault="00497A1A">
            <w:pPr>
              <w:autoSpaceDE w:val="0"/>
              <w:autoSpaceDN w:val="0"/>
              <w:adjustRightInd w:val="0"/>
              <w:jc w:val="both"/>
            </w:pPr>
          </w:p>
        </w:tc>
      </w:tr>
      <w:tr w:rsidR="00497A1A" w:rsidTr="00497A1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jc w:val="center"/>
            </w:pPr>
            <w:r>
              <w:t>1.5.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r>
              <w:t>«Азбука общения» (развитие коммуникативных навыков)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jc w:val="center"/>
            </w:pPr>
            <w:r>
              <w:rPr>
                <w:sz w:val="22"/>
                <w:szCs w:val="22"/>
              </w:rPr>
              <w:t>1год</w:t>
            </w:r>
          </w:p>
          <w:p w:rsidR="00497A1A" w:rsidRDefault="00497A1A">
            <w:pPr>
              <w:jc w:val="center"/>
            </w:pPr>
            <w:r>
              <w:rPr>
                <w:sz w:val="22"/>
                <w:szCs w:val="22"/>
              </w:rPr>
              <w:t>(25ч)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Дошкольники 6-7 лет 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497A1A" w:rsidRDefault="00497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497A1A" w:rsidRDefault="00497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Диагностика </w:t>
            </w:r>
          </w:p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коммуника-тивной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сферы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Диагностика </w:t>
            </w:r>
          </w:p>
          <w:p w:rsidR="00497A1A" w:rsidRDefault="00497A1A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>
              <w:rPr>
                <w:sz w:val="20"/>
                <w:szCs w:val="20"/>
              </w:rPr>
              <w:t>коммуника-тивной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сферы</w:t>
            </w:r>
          </w:p>
        </w:tc>
      </w:tr>
      <w:tr w:rsidR="00497A1A" w:rsidTr="00497A1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jc w:val="center"/>
            </w:pPr>
            <w:r>
              <w:t xml:space="preserve"> 1.6.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r>
              <w:t>«Знакомство с окружающим миром»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jc w:val="center"/>
            </w:pPr>
            <w:r>
              <w:rPr>
                <w:sz w:val="22"/>
                <w:szCs w:val="22"/>
              </w:rPr>
              <w:t>1год</w:t>
            </w:r>
          </w:p>
          <w:p w:rsidR="00497A1A" w:rsidRDefault="00497A1A">
            <w:pPr>
              <w:jc w:val="center"/>
            </w:pPr>
            <w:r>
              <w:rPr>
                <w:sz w:val="22"/>
                <w:szCs w:val="22"/>
              </w:rPr>
              <w:t>(15ч)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Дошкольники 6-7 лет 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497A1A" w:rsidRDefault="00497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497A1A" w:rsidRDefault="00497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Диагностика </w:t>
            </w:r>
          </w:p>
          <w:p w:rsidR="00497A1A" w:rsidRDefault="00497A1A">
            <w:pPr>
              <w:autoSpaceDE w:val="0"/>
              <w:autoSpaceDN w:val="0"/>
              <w:adjustRightInd w:val="0"/>
              <w:jc w:val="both"/>
            </w:pPr>
            <w:r>
              <w:rPr>
                <w:sz w:val="20"/>
                <w:szCs w:val="20"/>
              </w:rPr>
              <w:t>знаний об окружающем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Диагностика </w:t>
            </w:r>
          </w:p>
          <w:p w:rsidR="00497A1A" w:rsidRDefault="00497A1A">
            <w:pPr>
              <w:autoSpaceDE w:val="0"/>
              <w:autoSpaceDN w:val="0"/>
              <w:adjustRightInd w:val="0"/>
              <w:jc w:val="both"/>
            </w:pPr>
            <w:r>
              <w:t xml:space="preserve">знаний </w:t>
            </w:r>
            <w:r>
              <w:rPr>
                <w:sz w:val="20"/>
                <w:szCs w:val="20"/>
              </w:rPr>
              <w:t>об окружающем</w:t>
            </w:r>
          </w:p>
        </w:tc>
      </w:tr>
      <w:tr w:rsidR="00497A1A" w:rsidTr="00497A1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jc w:val="center"/>
            </w:pPr>
            <w:r>
              <w:t>1.7.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r>
              <w:t>«Акварелька» (изобразительное искусство и художественный труд)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jc w:val="center"/>
            </w:pPr>
            <w:r>
              <w:rPr>
                <w:sz w:val="22"/>
                <w:szCs w:val="22"/>
              </w:rPr>
              <w:t>1год</w:t>
            </w:r>
          </w:p>
          <w:p w:rsidR="00497A1A" w:rsidRDefault="00497A1A">
            <w:pPr>
              <w:jc w:val="center"/>
            </w:pPr>
            <w:r>
              <w:rPr>
                <w:sz w:val="22"/>
                <w:szCs w:val="22"/>
              </w:rPr>
              <w:t>(36ч)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Дошкольники 6-7 лет 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A" w:rsidRDefault="00497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497A1A" w:rsidRDefault="00497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497A1A" w:rsidRDefault="00497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497A1A" w:rsidRDefault="00497A1A">
            <w:pPr>
              <w:jc w:val="center"/>
              <w:rPr>
                <w:sz w:val="20"/>
                <w:szCs w:val="20"/>
              </w:rPr>
            </w:pPr>
          </w:p>
          <w:p w:rsidR="00497A1A" w:rsidRDefault="00497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Диагностика </w:t>
            </w:r>
          </w:p>
          <w:p w:rsidR="00497A1A" w:rsidRDefault="00497A1A">
            <w:pPr>
              <w:autoSpaceDE w:val="0"/>
              <w:autoSpaceDN w:val="0"/>
              <w:adjustRightInd w:val="0"/>
              <w:jc w:val="both"/>
            </w:pPr>
            <w:r>
              <w:rPr>
                <w:sz w:val="20"/>
                <w:szCs w:val="20"/>
              </w:rPr>
              <w:t>продуктивной деятельности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Диагностика </w:t>
            </w:r>
          </w:p>
          <w:p w:rsidR="00497A1A" w:rsidRDefault="00497A1A">
            <w:pPr>
              <w:autoSpaceDE w:val="0"/>
              <w:autoSpaceDN w:val="0"/>
              <w:adjustRightInd w:val="0"/>
              <w:jc w:val="both"/>
            </w:pPr>
            <w:r>
              <w:rPr>
                <w:sz w:val="20"/>
                <w:szCs w:val="20"/>
              </w:rPr>
              <w:t>продуктивной деятельности</w:t>
            </w:r>
          </w:p>
        </w:tc>
      </w:tr>
      <w:tr w:rsidR="00497A1A" w:rsidTr="00497A1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jc w:val="center"/>
            </w:pPr>
            <w:r>
              <w:t>2.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r>
              <w:t>Формирование коммуникативных и социальных навыков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jc w:val="center"/>
            </w:pPr>
            <w:r>
              <w:rPr>
                <w:sz w:val="22"/>
                <w:szCs w:val="22"/>
              </w:rPr>
              <w:t>1год</w:t>
            </w:r>
          </w:p>
          <w:p w:rsidR="00497A1A" w:rsidRDefault="00497A1A">
            <w:pPr>
              <w:jc w:val="center"/>
            </w:pPr>
            <w:r>
              <w:rPr>
                <w:sz w:val="22"/>
                <w:szCs w:val="22"/>
              </w:rPr>
              <w:t>(36ч)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A" w:rsidRDefault="00497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  <w:p w:rsidR="00497A1A" w:rsidRDefault="00497A1A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A" w:rsidRDefault="00497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Дошкольники 4-5лет</w:t>
            </w: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Дошкольники</w:t>
            </w:r>
          </w:p>
          <w:p w:rsidR="00497A1A" w:rsidRDefault="00497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 лет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A" w:rsidRDefault="00497A1A">
            <w:pPr>
              <w:jc w:val="center"/>
              <w:rPr>
                <w:sz w:val="20"/>
                <w:szCs w:val="20"/>
              </w:rPr>
            </w:pPr>
          </w:p>
          <w:p w:rsidR="00497A1A" w:rsidRDefault="00497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497A1A" w:rsidRDefault="00497A1A">
            <w:pPr>
              <w:jc w:val="center"/>
              <w:rPr>
                <w:sz w:val="20"/>
                <w:szCs w:val="20"/>
              </w:rPr>
            </w:pPr>
          </w:p>
          <w:p w:rsidR="00497A1A" w:rsidRDefault="00497A1A">
            <w:pPr>
              <w:jc w:val="center"/>
              <w:rPr>
                <w:sz w:val="20"/>
                <w:szCs w:val="20"/>
              </w:rPr>
            </w:pPr>
          </w:p>
          <w:p w:rsidR="00497A1A" w:rsidRDefault="00497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форм общения</w:t>
            </w:r>
          </w:p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форм общения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форм общения</w:t>
            </w:r>
          </w:p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форм общения</w:t>
            </w:r>
          </w:p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97A1A" w:rsidTr="00497A1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jc w:val="center"/>
            </w:pPr>
            <w:r>
              <w:t>3.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r>
              <w:t>Формирование толерантности у школьников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jc w:val="center"/>
            </w:pPr>
            <w:r>
              <w:rPr>
                <w:sz w:val="22"/>
                <w:szCs w:val="22"/>
              </w:rPr>
              <w:t>1год</w:t>
            </w:r>
          </w:p>
          <w:p w:rsidR="00497A1A" w:rsidRDefault="00497A1A">
            <w:pPr>
              <w:jc w:val="center"/>
            </w:pPr>
            <w:r>
              <w:rPr>
                <w:sz w:val="22"/>
                <w:szCs w:val="22"/>
              </w:rPr>
              <w:t>(18ч)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A" w:rsidRDefault="00497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Групповая </w:t>
            </w: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МУДО ЦСД (учащиеся 6-х классов)</w:t>
            </w:r>
          </w:p>
          <w:p w:rsidR="00497A1A" w:rsidRDefault="00497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МУДО ЦСД (учащиеся 7-х классов)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A" w:rsidRDefault="00497A1A">
            <w:pPr>
              <w:jc w:val="center"/>
              <w:rPr>
                <w:sz w:val="20"/>
                <w:szCs w:val="20"/>
              </w:rPr>
            </w:pPr>
          </w:p>
          <w:p w:rsidR="00497A1A" w:rsidRDefault="00497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jc w:val="center"/>
              <w:rPr>
                <w:sz w:val="20"/>
                <w:szCs w:val="20"/>
              </w:rPr>
            </w:pPr>
          </w:p>
          <w:p w:rsidR="00497A1A" w:rsidRDefault="00497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497A1A" w:rsidRDefault="00497A1A">
            <w:pPr>
              <w:jc w:val="center"/>
              <w:rPr>
                <w:sz w:val="20"/>
                <w:szCs w:val="20"/>
              </w:rPr>
            </w:pP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97A1A" w:rsidTr="00497A1A">
        <w:trPr>
          <w:trHeight w:val="324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jc w:val="center"/>
            </w:pPr>
            <w:r>
              <w:lastRenderedPageBreak/>
              <w:t>4.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r>
              <w:t>Формирование социальных навыков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jc w:val="center"/>
            </w:pPr>
            <w:r>
              <w:rPr>
                <w:sz w:val="22"/>
                <w:szCs w:val="22"/>
              </w:rPr>
              <w:t>1год</w:t>
            </w:r>
          </w:p>
          <w:p w:rsidR="00497A1A" w:rsidRDefault="00497A1A">
            <w:pPr>
              <w:jc w:val="center"/>
            </w:pPr>
            <w:r>
              <w:rPr>
                <w:sz w:val="22"/>
                <w:szCs w:val="22"/>
              </w:rPr>
              <w:t>(18ч)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497A1A" w:rsidRDefault="00497A1A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A" w:rsidRDefault="00497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МУДО ЦСД (учащиеся 8-9 классов)</w:t>
            </w: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МУДО ЦСД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A" w:rsidRDefault="00497A1A">
            <w:pPr>
              <w:jc w:val="center"/>
              <w:rPr>
                <w:sz w:val="20"/>
                <w:szCs w:val="20"/>
              </w:rPr>
            </w:pPr>
          </w:p>
          <w:p w:rsidR="00497A1A" w:rsidRDefault="00497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jc w:val="center"/>
              <w:rPr>
                <w:sz w:val="20"/>
                <w:szCs w:val="20"/>
              </w:rPr>
            </w:pP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jc w:val="center"/>
              <w:rPr>
                <w:sz w:val="20"/>
                <w:szCs w:val="20"/>
              </w:rPr>
            </w:pP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97A1A" w:rsidTr="00497A1A">
        <w:tc>
          <w:tcPr>
            <w:tcW w:w="108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A" w:rsidRDefault="00497A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97A1A" w:rsidRDefault="00497A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Логопедические:</w:t>
            </w:r>
          </w:p>
          <w:p w:rsidR="00497A1A" w:rsidRDefault="00497A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97A1A" w:rsidTr="00497A1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jc w:val="center"/>
            </w:pPr>
            <w:r>
              <w:t>1.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pStyle w:val="msonormalcxspmiddlecxspmiddle"/>
              <w:suppressAutoHyphens/>
              <w:spacing w:before="0" w:beforeAutospacing="0" w:after="120" w:afterAutospacing="0"/>
            </w:pPr>
            <w:r>
              <w:t>Нарушения чтения и письма, обусловленные ОНР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jc w:val="center"/>
            </w:pPr>
            <w:r>
              <w:rPr>
                <w:sz w:val="22"/>
                <w:szCs w:val="22"/>
              </w:rPr>
              <w:t>1год</w:t>
            </w:r>
          </w:p>
          <w:p w:rsidR="00497A1A" w:rsidRDefault="00497A1A">
            <w:pPr>
              <w:jc w:val="center"/>
            </w:pPr>
            <w:r>
              <w:rPr>
                <w:sz w:val="22"/>
                <w:szCs w:val="22"/>
              </w:rPr>
              <w:t>(36ч)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jc w:val="center"/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tabs>
                <w:tab w:val="left" w:leader="underscore" w:pos="4814"/>
              </w:tabs>
            </w:pPr>
            <w:r>
              <w:rPr>
                <w:sz w:val="20"/>
                <w:szCs w:val="20"/>
              </w:rPr>
              <w:t xml:space="preserve">Школьники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речевого развития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речевого развития</w:t>
            </w:r>
          </w:p>
        </w:tc>
      </w:tr>
      <w:tr w:rsidR="00497A1A" w:rsidTr="00497A1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jc w:val="center"/>
            </w:pPr>
            <w:r>
              <w:t>2.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pStyle w:val="msonormalcxspmiddlecxspmiddle"/>
              <w:suppressAutoHyphens/>
              <w:spacing w:before="0" w:beforeAutospacing="0" w:after="120" w:afterAutospacing="0"/>
            </w:pPr>
            <w:r>
              <w:t xml:space="preserve"> Фонетическое недоразвитие речи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jc w:val="center"/>
            </w:pPr>
            <w:r>
              <w:rPr>
                <w:sz w:val="22"/>
                <w:szCs w:val="22"/>
              </w:rPr>
              <w:t>1год</w:t>
            </w:r>
          </w:p>
          <w:p w:rsidR="00497A1A" w:rsidRDefault="00497A1A">
            <w:pPr>
              <w:jc w:val="center"/>
            </w:pPr>
            <w:r>
              <w:rPr>
                <w:sz w:val="22"/>
                <w:szCs w:val="22"/>
              </w:rPr>
              <w:t>(36ч)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A" w:rsidRDefault="00497A1A">
            <w:pPr>
              <w:tabs>
                <w:tab w:val="left" w:leader="underscore" w:pos="481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Дошкольники</w:t>
            </w:r>
          </w:p>
          <w:p w:rsidR="00497A1A" w:rsidRDefault="00497A1A"/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речевого развития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речевого развития</w:t>
            </w:r>
          </w:p>
        </w:tc>
      </w:tr>
      <w:tr w:rsidR="00497A1A" w:rsidTr="00497A1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jc w:val="center"/>
            </w:pPr>
            <w:r>
              <w:t>3.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r>
              <w:t>Коррекционно-развивающая работа с детьми дошкольного возраста с ОНР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jc w:val="center"/>
            </w:pPr>
            <w:r>
              <w:rPr>
                <w:sz w:val="22"/>
                <w:szCs w:val="22"/>
              </w:rPr>
              <w:t>1год</w:t>
            </w:r>
          </w:p>
          <w:p w:rsidR="00497A1A" w:rsidRDefault="00497A1A">
            <w:pPr>
              <w:jc w:val="center"/>
            </w:pPr>
            <w:r>
              <w:rPr>
                <w:sz w:val="22"/>
                <w:szCs w:val="22"/>
              </w:rPr>
              <w:t>(36ч)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A" w:rsidRDefault="00497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A" w:rsidRDefault="00497A1A">
            <w:pPr>
              <w:tabs>
                <w:tab w:val="left" w:leader="underscore" w:pos="481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Дошкольники</w:t>
            </w:r>
          </w:p>
          <w:p w:rsidR="00497A1A" w:rsidRDefault="00497A1A">
            <w:pPr>
              <w:tabs>
                <w:tab w:val="left" w:leader="underscore" w:pos="4814"/>
              </w:tabs>
              <w:rPr>
                <w:sz w:val="20"/>
                <w:szCs w:val="20"/>
              </w:rPr>
            </w:pPr>
          </w:p>
          <w:p w:rsidR="00497A1A" w:rsidRDefault="00497A1A">
            <w:pPr>
              <w:tabs>
                <w:tab w:val="left" w:leader="underscore" w:pos="4814"/>
              </w:tabs>
              <w:rPr>
                <w:sz w:val="20"/>
                <w:szCs w:val="20"/>
              </w:rPr>
            </w:pPr>
          </w:p>
          <w:p w:rsidR="00497A1A" w:rsidRDefault="00497A1A">
            <w:pPr>
              <w:tabs>
                <w:tab w:val="left" w:leader="underscore" w:pos="4814"/>
              </w:tabs>
              <w:rPr>
                <w:sz w:val="20"/>
                <w:szCs w:val="20"/>
              </w:rPr>
            </w:pPr>
          </w:p>
          <w:p w:rsidR="00497A1A" w:rsidRDefault="00497A1A">
            <w:pPr>
              <w:tabs>
                <w:tab w:val="left" w:leader="underscore" w:pos="4814"/>
              </w:tabs>
            </w:pPr>
            <w:r>
              <w:t>Дошкольники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A" w:rsidRDefault="00497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</w:t>
            </w: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речевого развития</w:t>
            </w:r>
          </w:p>
          <w:p w:rsidR="00497A1A" w:rsidRDefault="00497A1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речевого развития</w:t>
            </w:r>
          </w:p>
          <w:p w:rsidR="00497A1A" w:rsidRDefault="00497A1A">
            <w:pPr>
              <w:autoSpaceDE w:val="0"/>
              <w:autoSpaceDN w:val="0"/>
              <w:adjustRightInd w:val="0"/>
              <w:jc w:val="both"/>
            </w:pPr>
          </w:p>
        </w:tc>
      </w:tr>
      <w:tr w:rsidR="00497A1A" w:rsidTr="00497A1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jc w:val="center"/>
            </w:pPr>
            <w:r>
              <w:t>4.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pStyle w:val="msonormalcxspmiddlecxspmiddle"/>
              <w:suppressAutoHyphens/>
              <w:spacing w:before="0" w:beforeAutospacing="0" w:after="120" w:afterAutospacing="0"/>
            </w:pPr>
            <w:r>
              <w:t>Коррекционно-развивающая работа с детьми с ОВЗ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jc w:val="center"/>
            </w:pPr>
            <w:r>
              <w:rPr>
                <w:sz w:val="22"/>
                <w:szCs w:val="22"/>
              </w:rPr>
              <w:t>1год</w:t>
            </w:r>
          </w:p>
          <w:p w:rsidR="00497A1A" w:rsidRDefault="00497A1A">
            <w:pPr>
              <w:jc w:val="center"/>
            </w:pPr>
            <w:r>
              <w:rPr>
                <w:sz w:val="22"/>
                <w:szCs w:val="22"/>
              </w:rPr>
              <w:t>(36ч)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A" w:rsidRDefault="00497A1A"/>
          <w:p w:rsidR="00497A1A" w:rsidRDefault="00497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Школьники</w:t>
            </w:r>
          </w:p>
          <w:p w:rsidR="00497A1A" w:rsidRDefault="00497A1A">
            <w:proofErr w:type="spellStart"/>
            <w:r>
              <w:rPr>
                <w:sz w:val="22"/>
                <w:szCs w:val="22"/>
              </w:rPr>
              <w:t>Дошколники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497A1A" w:rsidRDefault="00497A1A"/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A" w:rsidRDefault="00497A1A">
            <w:pPr>
              <w:jc w:val="center"/>
            </w:pPr>
          </w:p>
          <w:p w:rsidR="00497A1A" w:rsidRDefault="00497A1A">
            <w:pPr>
              <w:jc w:val="center"/>
            </w:pPr>
            <w:r>
              <w:t>16</w:t>
            </w:r>
          </w:p>
          <w:p w:rsidR="00497A1A" w:rsidRDefault="00497A1A">
            <w:pPr>
              <w:jc w:val="center"/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речевого развития</w:t>
            </w:r>
          </w:p>
          <w:p w:rsidR="00497A1A" w:rsidRDefault="00497A1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речевого развития</w:t>
            </w:r>
          </w:p>
          <w:p w:rsidR="00497A1A" w:rsidRDefault="00497A1A">
            <w:pPr>
              <w:autoSpaceDE w:val="0"/>
              <w:autoSpaceDN w:val="0"/>
              <w:adjustRightInd w:val="0"/>
              <w:jc w:val="both"/>
            </w:pPr>
          </w:p>
        </w:tc>
      </w:tr>
      <w:tr w:rsidR="00497A1A" w:rsidTr="00497A1A">
        <w:tc>
          <w:tcPr>
            <w:tcW w:w="108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Психолого-педагогические:</w:t>
            </w:r>
          </w:p>
        </w:tc>
      </w:tr>
      <w:tr w:rsidR="00497A1A" w:rsidTr="00497A1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jc w:val="center"/>
            </w:pPr>
            <w:r>
              <w:t>1.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pStyle w:val="msonormalcxspmiddlecxspmiddlecxspmiddle"/>
              <w:suppressAutoHyphens/>
              <w:spacing w:before="0" w:beforeAutospacing="0" w:after="120" w:afterAutospacing="0"/>
              <w:contextualSpacing/>
            </w:pPr>
            <w:r>
              <w:t>«Солнышко</w:t>
            </w:r>
            <w:proofErr w:type="gramStart"/>
            <w:r>
              <w:t>»(</w:t>
            </w:r>
            <w:proofErr w:type="gramEnd"/>
            <w:r>
              <w:t>развитие познавательной и эмоциональной сферы)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jc w:val="center"/>
            </w:pPr>
            <w:r>
              <w:rPr>
                <w:sz w:val="22"/>
                <w:szCs w:val="22"/>
              </w:rPr>
              <w:t>1год</w:t>
            </w:r>
          </w:p>
          <w:p w:rsidR="00497A1A" w:rsidRDefault="00497A1A">
            <w:pPr>
              <w:jc w:val="center"/>
            </w:pPr>
            <w:r>
              <w:rPr>
                <w:sz w:val="22"/>
                <w:szCs w:val="22"/>
              </w:rPr>
              <w:t>(36ч)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A" w:rsidRDefault="00497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A" w:rsidRDefault="00497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Дошкольники</w:t>
            </w:r>
          </w:p>
          <w:p w:rsidR="00497A1A" w:rsidRDefault="00497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4-5лет</w:t>
            </w:r>
          </w:p>
          <w:p w:rsidR="00497A1A" w:rsidRDefault="00497A1A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A" w:rsidRDefault="00497A1A">
            <w:pPr>
              <w:jc w:val="center"/>
              <w:rPr>
                <w:sz w:val="20"/>
                <w:szCs w:val="20"/>
              </w:rPr>
            </w:pPr>
          </w:p>
          <w:p w:rsidR="00497A1A" w:rsidRDefault="00497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497A1A" w:rsidRDefault="00497A1A">
            <w:pPr>
              <w:jc w:val="center"/>
              <w:rPr>
                <w:sz w:val="20"/>
                <w:szCs w:val="20"/>
              </w:rPr>
            </w:pPr>
          </w:p>
          <w:p w:rsidR="00497A1A" w:rsidRDefault="00497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Диагностика уровня развития психических процессов </w:t>
            </w:r>
          </w:p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Диагностика уровня развития психических процессов </w:t>
            </w:r>
          </w:p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97A1A" w:rsidTr="00497A1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jc w:val="center"/>
            </w:pPr>
            <w:r>
              <w:t>2.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A" w:rsidRDefault="00497A1A">
            <w:pPr>
              <w:pStyle w:val="msonormalcxspmiddlecxspmiddlecxspmiddle"/>
              <w:suppressAutoHyphens/>
              <w:spacing w:before="0" w:beforeAutospacing="0" w:after="120" w:afterAutospacing="0"/>
              <w:contextualSpacing/>
            </w:pPr>
            <w:proofErr w:type="gramStart"/>
            <w:r>
              <w:t>«Почемучки» (развитие познавательной и эмоциональной сферы ребенка</w:t>
            </w:r>
            <w:proofErr w:type="gramEnd"/>
          </w:p>
          <w:p w:rsidR="00497A1A" w:rsidRDefault="00497A1A"/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jc w:val="center"/>
            </w:pPr>
            <w:r>
              <w:rPr>
                <w:sz w:val="22"/>
                <w:szCs w:val="22"/>
              </w:rPr>
              <w:t>1год</w:t>
            </w:r>
          </w:p>
          <w:p w:rsidR="00497A1A" w:rsidRDefault="00497A1A">
            <w:pPr>
              <w:jc w:val="center"/>
            </w:pPr>
            <w:r>
              <w:rPr>
                <w:sz w:val="22"/>
                <w:szCs w:val="22"/>
              </w:rPr>
              <w:t>(36ч)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A" w:rsidRDefault="00497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Дошкольники</w:t>
            </w:r>
          </w:p>
          <w:p w:rsidR="00497A1A" w:rsidRDefault="00497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5-6лет</w:t>
            </w: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МУДО ЦСД</w:t>
            </w:r>
          </w:p>
          <w:p w:rsidR="00497A1A" w:rsidRDefault="00497A1A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A" w:rsidRDefault="00497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497A1A" w:rsidRDefault="00497A1A">
            <w:pPr>
              <w:jc w:val="center"/>
              <w:rPr>
                <w:sz w:val="20"/>
                <w:szCs w:val="20"/>
              </w:rPr>
            </w:pPr>
          </w:p>
          <w:p w:rsidR="00497A1A" w:rsidRDefault="00497A1A">
            <w:pPr>
              <w:jc w:val="center"/>
              <w:rPr>
                <w:sz w:val="20"/>
                <w:szCs w:val="20"/>
              </w:rPr>
            </w:pP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Диагностика уровня развития </w:t>
            </w:r>
            <w:proofErr w:type="spellStart"/>
            <w:proofErr w:type="gramStart"/>
            <w:r>
              <w:rPr>
                <w:sz w:val="20"/>
                <w:szCs w:val="20"/>
              </w:rPr>
              <w:t>познаватель-ной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эмоци-ональной</w:t>
            </w:r>
            <w:proofErr w:type="spellEnd"/>
            <w:r>
              <w:rPr>
                <w:sz w:val="20"/>
                <w:szCs w:val="20"/>
              </w:rPr>
              <w:t xml:space="preserve"> сферы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Диагностика уровня развития познавательной и </w:t>
            </w:r>
            <w:proofErr w:type="spellStart"/>
            <w:proofErr w:type="gramStart"/>
            <w:r>
              <w:rPr>
                <w:sz w:val="20"/>
                <w:szCs w:val="20"/>
              </w:rPr>
              <w:t>эмоци-ональной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сферы</w:t>
            </w:r>
          </w:p>
        </w:tc>
      </w:tr>
      <w:tr w:rsidR="00497A1A" w:rsidTr="00497A1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jc w:val="center"/>
            </w:pPr>
            <w:r>
              <w:t>3.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A" w:rsidRDefault="00497A1A">
            <w:pPr>
              <w:pStyle w:val="msonormalcxspmiddlecxspmiddlecxspmiddle"/>
              <w:suppressAutoHyphens/>
              <w:spacing w:before="0" w:beforeAutospacing="0" w:after="120" w:afterAutospacing="0"/>
              <w:contextualSpacing/>
            </w:pPr>
            <w:r>
              <w:t>Готовность к обучению в школе</w:t>
            </w:r>
          </w:p>
          <w:p w:rsidR="00497A1A" w:rsidRDefault="00497A1A"/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A" w:rsidRDefault="00497A1A">
            <w:pPr>
              <w:jc w:val="center"/>
            </w:pPr>
            <w:r>
              <w:rPr>
                <w:sz w:val="22"/>
                <w:szCs w:val="22"/>
              </w:rPr>
              <w:t>1год</w:t>
            </w:r>
          </w:p>
          <w:p w:rsidR="00497A1A" w:rsidRDefault="00497A1A">
            <w:pPr>
              <w:jc w:val="center"/>
            </w:pPr>
            <w:r>
              <w:rPr>
                <w:sz w:val="22"/>
                <w:szCs w:val="22"/>
              </w:rPr>
              <w:t>(36ч)</w:t>
            </w:r>
          </w:p>
          <w:p w:rsidR="00497A1A" w:rsidRDefault="00497A1A">
            <w:pPr>
              <w:jc w:val="center"/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A" w:rsidRDefault="00497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A" w:rsidRDefault="00497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МУДО ЦСД</w:t>
            </w:r>
          </w:p>
          <w:p w:rsidR="00497A1A" w:rsidRDefault="00497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МУДО ЦСД</w:t>
            </w: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МУДО ЦСД</w:t>
            </w: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МУДО ЦСД </w:t>
            </w: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МУДО ЦСД 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A" w:rsidRDefault="00497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jc w:val="center"/>
              <w:rPr>
                <w:sz w:val="20"/>
                <w:szCs w:val="20"/>
              </w:rPr>
            </w:pPr>
          </w:p>
          <w:p w:rsidR="00497A1A" w:rsidRDefault="00497A1A">
            <w:pPr>
              <w:jc w:val="center"/>
              <w:rPr>
                <w:sz w:val="20"/>
                <w:szCs w:val="20"/>
              </w:rPr>
            </w:pPr>
          </w:p>
          <w:p w:rsidR="00497A1A" w:rsidRDefault="00497A1A">
            <w:pPr>
              <w:jc w:val="center"/>
              <w:rPr>
                <w:sz w:val="20"/>
                <w:szCs w:val="20"/>
              </w:rPr>
            </w:pPr>
          </w:p>
          <w:p w:rsidR="00497A1A" w:rsidRDefault="00497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497A1A" w:rsidRDefault="00497A1A">
            <w:pPr>
              <w:jc w:val="center"/>
              <w:rPr>
                <w:sz w:val="20"/>
                <w:szCs w:val="20"/>
              </w:rPr>
            </w:pP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497A1A" w:rsidRDefault="00497A1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Диагностика готовности к обучению в школе</w:t>
            </w:r>
          </w:p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готовности к обучению в школе</w:t>
            </w:r>
          </w:p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97A1A" w:rsidTr="00497A1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jc w:val="center"/>
            </w:pPr>
            <w:r>
              <w:lastRenderedPageBreak/>
              <w:t>4.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pStyle w:val="msonormalcxspmiddlecxspmiddlecxspmiddle"/>
              <w:suppressAutoHyphens/>
              <w:spacing w:before="0" w:beforeAutospacing="0" w:after="120" w:afterAutospacing="0"/>
              <w:contextualSpacing/>
            </w:pPr>
            <w:r>
              <w:t>Адаптация первоклассников к школе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jc w:val="center"/>
            </w:pPr>
            <w:r>
              <w:rPr>
                <w:sz w:val="22"/>
                <w:szCs w:val="22"/>
              </w:rPr>
              <w:t>1год</w:t>
            </w:r>
          </w:p>
          <w:p w:rsidR="00497A1A" w:rsidRDefault="00497A1A">
            <w:pPr>
              <w:jc w:val="center"/>
            </w:pPr>
            <w:r>
              <w:rPr>
                <w:sz w:val="22"/>
                <w:szCs w:val="22"/>
              </w:rPr>
              <w:t>(22ч)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Групповая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A" w:rsidRDefault="00497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МУДО ЦСД</w:t>
            </w: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МУДО ЦСД</w:t>
            </w:r>
          </w:p>
          <w:p w:rsidR="00497A1A" w:rsidRDefault="00497A1A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A" w:rsidRDefault="00497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497A1A" w:rsidRDefault="00497A1A">
            <w:pPr>
              <w:jc w:val="center"/>
              <w:rPr>
                <w:sz w:val="20"/>
                <w:szCs w:val="20"/>
              </w:rPr>
            </w:pPr>
          </w:p>
          <w:p w:rsidR="00497A1A" w:rsidRDefault="00497A1A">
            <w:pPr>
              <w:jc w:val="center"/>
              <w:rPr>
                <w:sz w:val="20"/>
                <w:szCs w:val="20"/>
              </w:rPr>
            </w:pPr>
          </w:p>
          <w:p w:rsidR="00497A1A" w:rsidRDefault="00497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497A1A" w:rsidRDefault="00497A1A">
            <w:pPr>
              <w:jc w:val="center"/>
              <w:rPr>
                <w:sz w:val="20"/>
                <w:szCs w:val="20"/>
              </w:rPr>
            </w:pPr>
          </w:p>
          <w:p w:rsidR="00497A1A" w:rsidRDefault="00497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адаптации к обучению в школе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адаптации к обучению в школе</w:t>
            </w:r>
          </w:p>
        </w:tc>
      </w:tr>
      <w:tr w:rsidR="00497A1A" w:rsidTr="00497A1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jc w:val="center"/>
            </w:pPr>
            <w:r>
              <w:t>5.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pStyle w:val="msonormalcxspmiddlecxspmiddlecxspmiddle"/>
              <w:suppressAutoHyphens/>
              <w:spacing w:before="0" w:beforeAutospacing="0" w:after="120" w:afterAutospacing="0"/>
              <w:contextualSpacing/>
            </w:pPr>
            <w:r>
              <w:t xml:space="preserve"> Преодоление трудностей в обучении младших школьников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jc w:val="center"/>
            </w:pPr>
            <w:r>
              <w:rPr>
                <w:sz w:val="22"/>
                <w:szCs w:val="22"/>
              </w:rPr>
              <w:t>1год</w:t>
            </w:r>
          </w:p>
          <w:p w:rsidR="00497A1A" w:rsidRDefault="00497A1A">
            <w:pPr>
              <w:jc w:val="center"/>
            </w:pPr>
            <w:r>
              <w:rPr>
                <w:sz w:val="22"/>
                <w:szCs w:val="22"/>
              </w:rPr>
              <w:t>(36ч)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A" w:rsidRDefault="00497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A" w:rsidRDefault="00497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МУДО ЦСД</w:t>
            </w:r>
          </w:p>
          <w:p w:rsidR="00497A1A" w:rsidRDefault="00497A1A">
            <w:pPr>
              <w:rPr>
                <w:sz w:val="20"/>
                <w:szCs w:val="20"/>
              </w:rPr>
            </w:pPr>
          </w:p>
          <w:p w:rsidR="00497A1A" w:rsidRDefault="00497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МУДО ЦСД</w:t>
            </w:r>
          </w:p>
          <w:p w:rsidR="00497A1A" w:rsidRDefault="00497A1A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A" w:rsidRDefault="00497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497A1A" w:rsidRDefault="00497A1A">
            <w:pPr>
              <w:jc w:val="center"/>
              <w:rPr>
                <w:sz w:val="20"/>
                <w:szCs w:val="20"/>
              </w:rPr>
            </w:pPr>
          </w:p>
          <w:p w:rsidR="00497A1A" w:rsidRDefault="00497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1A" w:rsidRDefault="00497A1A">
            <w:pPr>
              <w:pStyle w:val="a7"/>
            </w:pPr>
            <w:r>
              <w:t xml:space="preserve">Диагностика </w:t>
            </w:r>
            <w:proofErr w:type="spellStart"/>
            <w:proofErr w:type="gramStart"/>
            <w:r>
              <w:t>познаватель-ных</w:t>
            </w:r>
            <w:proofErr w:type="spellEnd"/>
            <w:proofErr w:type="gramEnd"/>
            <w:r>
              <w:t xml:space="preserve"> процессов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процессов Диагностика </w:t>
            </w:r>
            <w:proofErr w:type="spellStart"/>
            <w:proofErr w:type="gramStart"/>
            <w:r>
              <w:rPr>
                <w:sz w:val="20"/>
                <w:szCs w:val="20"/>
              </w:rPr>
              <w:t>познаватель-ных</w:t>
            </w:r>
            <w:proofErr w:type="spellEnd"/>
            <w:proofErr w:type="gramEnd"/>
          </w:p>
        </w:tc>
      </w:tr>
      <w:tr w:rsidR="00497A1A" w:rsidTr="00497A1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jc w:val="center"/>
            </w:pPr>
            <w:r>
              <w:t>6.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pStyle w:val="msonormalcxspmiddlecxspmiddlecxspmiddle"/>
              <w:suppressAutoHyphens/>
              <w:spacing w:before="0" w:beforeAutospacing="0" w:after="120" w:afterAutospacing="0"/>
              <w:contextualSpacing/>
            </w:pPr>
            <w:r>
              <w:t xml:space="preserve">Адаптация пятиклассников при переходе из </w:t>
            </w:r>
            <w:proofErr w:type="gramStart"/>
            <w:r>
              <w:t>начального</w:t>
            </w:r>
            <w:proofErr w:type="gramEnd"/>
            <w:r>
              <w:t xml:space="preserve"> в среднее звено школы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jc w:val="center"/>
            </w:pPr>
            <w:r>
              <w:rPr>
                <w:sz w:val="22"/>
                <w:szCs w:val="22"/>
              </w:rPr>
              <w:t>1год</w:t>
            </w:r>
          </w:p>
          <w:p w:rsidR="00497A1A" w:rsidRDefault="00497A1A">
            <w:pPr>
              <w:jc w:val="center"/>
            </w:pPr>
            <w:r>
              <w:rPr>
                <w:sz w:val="22"/>
                <w:szCs w:val="22"/>
              </w:rPr>
              <w:t>(22ч)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Групповая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МУДО ЦСД 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A" w:rsidRDefault="00497A1A">
            <w:pPr>
              <w:jc w:val="center"/>
              <w:rPr>
                <w:sz w:val="20"/>
                <w:szCs w:val="20"/>
              </w:rPr>
            </w:pPr>
          </w:p>
          <w:p w:rsidR="00497A1A" w:rsidRDefault="00497A1A">
            <w:pPr>
              <w:jc w:val="center"/>
              <w:rPr>
                <w:sz w:val="20"/>
                <w:szCs w:val="20"/>
              </w:rPr>
            </w:pPr>
          </w:p>
          <w:p w:rsidR="00497A1A" w:rsidRDefault="00497A1A">
            <w:pPr>
              <w:jc w:val="center"/>
              <w:rPr>
                <w:sz w:val="20"/>
                <w:szCs w:val="20"/>
              </w:rPr>
            </w:pPr>
          </w:p>
          <w:p w:rsidR="00497A1A" w:rsidRDefault="00497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497A1A" w:rsidRDefault="00497A1A">
            <w:pPr>
              <w:jc w:val="center"/>
              <w:rPr>
                <w:sz w:val="20"/>
                <w:szCs w:val="20"/>
              </w:rPr>
            </w:pPr>
          </w:p>
          <w:p w:rsidR="00497A1A" w:rsidRDefault="00497A1A">
            <w:pPr>
              <w:jc w:val="center"/>
              <w:rPr>
                <w:sz w:val="20"/>
                <w:szCs w:val="20"/>
              </w:rPr>
            </w:pPr>
          </w:p>
          <w:p w:rsidR="00497A1A" w:rsidRDefault="00497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адаптации в среднем звене школы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адаптации в среднем звене школы</w:t>
            </w:r>
          </w:p>
        </w:tc>
      </w:tr>
      <w:tr w:rsidR="00497A1A" w:rsidTr="00497A1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jc w:val="center"/>
            </w:pPr>
            <w:r>
              <w:t>7.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pStyle w:val="msonormalcxspmiddlecxspmiddlecxspmiddle"/>
              <w:suppressAutoHyphens/>
              <w:spacing w:before="0" w:beforeAutospacing="0" w:after="120" w:afterAutospacing="0"/>
              <w:contextualSpacing/>
            </w:pPr>
            <w:r>
              <w:t>Формирование психологического здоровья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jc w:val="center"/>
            </w:pPr>
            <w:r>
              <w:rPr>
                <w:sz w:val="22"/>
                <w:szCs w:val="22"/>
              </w:rPr>
              <w:t>1 год</w:t>
            </w:r>
          </w:p>
          <w:p w:rsidR="00497A1A" w:rsidRDefault="00497A1A">
            <w:pPr>
              <w:jc w:val="center"/>
            </w:pPr>
            <w:r>
              <w:rPr>
                <w:sz w:val="22"/>
                <w:szCs w:val="22"/>
              </w:rPr>
              <w:t>(22ч)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МУДО ЦСД 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эмоциональной сферы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эмоциональной сферы</w:t>
            </w:r>
          </w:p>
        </w:tc>
      </w:tr>
      <w:tr w:rsidR="00497A1A" w:rsidTr="00497A1A">
        <w:trPr>
          <w:trHeight w:val="164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jc w:val="center"/>
            </w:pPr>
            <w:r>
              <w:t>8.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pStyle w:val="msonormalcxspmiddlecxspmiddlecxspmiddle"/>
              <w:suppressAutoHyphens/>
              <w:spacing w:before="0" w:beforeAutospacing="0" w:after="120" w:afterAutospacing="0"/>
              <w:contextualSpacing/>
            </w:pPr>
            <w:r>
              <w:t>Развитие личностных особенностей подростка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jc w:val="center"/>
            </w:pPr>
            <w:r>
              <w:rPr>
                <w:sz w:val="22"/>
                <w:szCs w:val="22"/>
              </w:rPr>
              <w:t>1 год</w:t>
            </w:r>
          </w:p>
          <w:p w:rsidR="00497A1A" w:rsidRDefault="00497A1A">
            <w:r>
              <w:rPr>
                <w:sz w:val="22"/>
                <w:szCs w:val="22"/>
              </w:rPr>
              <w:t>(22ч)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МУДО ЦСД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личностной сферы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личностной сферы</w:t>
            </w:r>
          </w:p>
        </w:tc>
      </w:tr>
      <w:tr w:rsidR="00497A1A" w:rsidTr="00497A1A">
        <w:trPr>
          <w:trHeight w:val="164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jc w:val="center"/>
            </w:pPr>
            <w:r>
              <w:t>9.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pStyle w:val="msonormalcxspmiddlecxspmiddlecxspmiddle"/>
              <w:suppressAutoHyphens/>
              <w:spacing w:before="0" w:beforeAutospacing="0" w:after="120" w:afterAutospacing="0"/>
              <w:contextualSpacing/>
            </w:pPr>
            <w:r>
              <w:t>Коррекционно-развивающая работа с детьми с ОВЗ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  <w:p w:rsidR="00497A1A" w:rsidRDefault="00497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(36 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МУДО ЦСД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1A" w:rsidRDefault="00497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Диагностика </w:t>
            </w:r>
            <w:proofErr w:type="gramStart"/>
            <w:r>
              <w:rPr>
                <w:sz w:val="20"/>
                <w:szCs w:val="20"/>
              </w:rPr>
              <w:t>познавательной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эмоциональной и личностной сферы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Диагностика </w:t>
            </w:r>
            <w:proofErr w:type="gramStart"/>
            <w:r>
              <w:rPr>
                <w:sz w:val="20"/>
                <w:szCs w:val="20"/>
              </w:rPr>
              <w:t>познавательной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497A1A" w:rsidRDefault="00497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эмоциональной и личностной сферы</w:t>
            </w:r>
          </w:p>
        </w:tc>
      </w:tr>
    </w:tbl>
    <w:p w:rsidR="00497A1A" w:rsidRDefault="00497A1A" w:rsidP="00497A1A">
      <w:pPr>
        <w:rPr>
          <w:sz w:val="22"/>
          <w:szCs w:val="22"/>
        </w:rPr>
      </w:pPr>
    </w:p>
    <w:p w:rsidR="00497A1A" w:rsidRDefault="00497A1A" w:rsidP="00497A1A"/>
    <w:p w:rsidR="00F97F2B" w:rsidRDefault="00F97F2B"/>
    <w:sectPr w:rsidR="00F97F2B" w:rsidSect="00F97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97A1A"/>
    <w:rsid w:val="00497A1A"/>
    <w:rsid w:val="00F9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97A1A"/>
    <w:pPr>
      <w:suppressAutoHyphens/>
      <w:spacing w:after="120"/>
    </w:pPr>
    <w:rPr>
      <w:sz w:val="26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97A1A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497A1A"/>
    <w:pPr>
      <w:suppressAutoHyphens/>
      <w:spacing w:after="120"/>
      <w:ind w:left="283"/>
    </w:pPr>
    <w:rPr>
      <w:sz w:val="26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497A1A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7">
    <w:name w:val="No Spacing"/>
    <w:uiPriority w:val="1"/>
    <w:qFormat/>
    <w:rsid w:val="0049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1"/>
    <w:locked/>
    <w:rsid w:val="00497A1A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"/>
    <w:rsid w:val="00497A1A"/>
    <w:pPr>
      <w:widowControl w:val="0"/>
      <w:shd w:val="clear" w:color="auto" w:fill="FFFFFF"/>
      <w:spacing w:before="1500" w:after="360" w:line="240" w:lineRule="atLeas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">
    <w:name w:val="Основной текст (2)_"/>
    <w:link w:val="21"/>
    <w:locked/>
    <w:rsid w:val="00497A1A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97A1A"/>
    <w:pPr>
      <w:widowControl w:val="0"/>
      <w:shd w:val="clear" w:color="auto" w:fill="FFFFFF"/>
      <w:spacing w:before="360" w:line="274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msonormalcxspmiddlecxspmiddle">
    <w:name w:val="msonormalcxspmiddlecxspmiddle"/>
    <w:basedOn w:val="a"/>
    <w:rsid w:val="00497A1A"/>
    <w:pPr>
      <w:spacing w:before="100" w:beforeAutospacing="1" w:after="100" w:afterAutospacing="1"/>
    </w:pPr>
  </w:style>
  <w:style w:type="character" w:customStyle="1" w:styleId="20">
    <w:name w:val="Заголовок №2_"/>
    <w:link w:val="210"/>
    <w:locked/>
    <w:rsid w:val="00497A1A"/>
    <w:rPr>
      <w:b/>
      <w:bCs/>
      <w:sz w:val="26"/>
      <w:szCs w:val="26"/>
      <w:shd w:val="clear" w:color="auto" w:fill="FFFFFF"/>
    </w:rPr>
  </w:style>
  <w:style w:type="paragraph" w:customStyle="1" w:styleId="210">
    <w:name w:val="Заголовок №21"/>
    <w:basedOn w:val="a"/>
    <w:link w:val="20"/>
    <w:rsid w:val="00497A1A"/>
    <w:pPr>
      <w:widowControl w:val="0"/>
      <w:shd w:val="clear" w:color="auto" w:fill="FFFFFF"/>
      <w:spacing w:before="300" w:after="36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msonormalcxspmiddlecxspmiddlecxspmiddle">
    <w:name w:val="msonormalcxspmiddlecxspmiddlecxspmiddle"/>
    <w:basedOn w:val="a"/>
    <w:rsid w:val="00497A1A"/>
    <w:pPr>
      <w:spacing w:before="100" w:beforeAutospacing="1" w:after="100" w:afterAutospacing="1"/>
    </w:pPr>
  </w:style>
  <w:style w:type="character" w:customStyle="1" w:styleId="10">
    <w:name w:val="Заголовок №1"/>
    <w:basedOn w:val="1"/>
    <w:rsid w:val="00497A1A"/>
  </w:style>
  <w:style w:type="character" w:customStyle="1" w:styleId="22">
    <w:name w:val="Основной текст (2)"/>
    <w:basedOn w:val="2"/>
    <w:rsid w:val="00497A1A"/>
  </w:style>
  <w:style w:type="character" w:customStyle="1" w:styleId="23">
    <w:name w:val="Заголовок №2"/>
    <w:basedOn w:val="20"/>
    <w:rsid w:val="00497A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1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1290</Words>
  <Characters>7353</Characters>
  <Application>Microsoft Office Word</Application>
  <DocSecurity>0</DocSecurity>
  <Lines>61</Lines>
  <Paragraphs>17</Paragraphs>
  <ScaleCrop>false</ScaleCrop>
  <Company>Grizli777</Company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2021-09-06T05:55:00Z</dcterms:created>
  <dcterms:modified xsi:type="dcterms:W3CDTF">2021-09-06T06:03:00Z</dcterms:modified>
</cp:coreProperties>
</file>